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1B5681EA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6F0ED2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სხვადასხვა ტიპის ბიზნეს-საშუალებების</w:t>
      </w:r>
      <w:r w:rsidR="00125E05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-</w:t>
      </w:r>
      <w:r w:rsidR="006F0ED2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ინსტრუმენტების, ხელსაწყოების და დანადგარების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ფასთა კ(ვ)ოტირებაზე.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საქართველოში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proofErr w:type="gram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proofErr w:type="gram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r w:rsidRPr="00417A2F">
        <w:rPr>
          <w:rFonts w:ascii="Sylfaen" w:hAnsi="Sylfaen"/>
        </w:rPr>
        <w:t>ორგანიზაციის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4275834B" w14:textId="7506F7E2" w:rsidR="000B7BC3" w:rsidRP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686C9DF3" w14:textId="608C9067" w:rsidR="00D80321" w:rsidRPr="00D80321" w:rsidRDefault="00124A07" w:rsidP="00D80321">
      <w:pPr>
        <w:pStyle w:val="NoSpacing"/>
        <w:jc w:val="both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ზემოთ</w:t>
      </w:r>
      <w:r w:rsidR="008409E2" w:rsidRPr="000B7BC3">
        <w:rPr>
          <w:rFonts w:ascii="Sylfaen" w:hAnsi="Sylfaen"/>
          <w:lang w:val="ka-GE"/>
        </w:rPr>
        <w:t xml:space="preserve">აღნიშნული პროექტის ფარგლებში </w:t>
      </w:r>
      <w:r w:rsidR="007A45CE" w:rsidRPr="000B7BC3">
        <w:rPr>
          <w:rFonts w:ascii="Sylfaen" w:hAnsi="Sylfaen"/>
          <w:lang w:val="ka-GE"/>
        </w:rPr>
        <w:t>ლდს</w:t>
      </w:r>
      <w:r w:rsidR="00FB75EE" w:rsidRPr="000B7BC3">
        <w:rPr>
          <w:rFonts w:ascii="Sylfaen" w:hAnsi="Sylfaen"/>
          <w:lang w:val="ka-GE"/>
        </w:rPr>
        <w:t xml:space="preserve"> იწვევს დაინტერესებულ</w:t>
      </w:r>
      <w:r w:rsidR="000B7BC3" w:rsidRPr="000B7BC3">
        <w:rPr>
          <w:rFonts w:ascii="Sylfaen" w:hAnsi="Sylfaen"/>
          <w:lang w:val="ka-GE"/>
        </w:rPr>
        <w:t xml:space="preserve">, რეგისტრირებულ </w:t>
      </w:r>
      <w:r w:rsidR="00FB75EE" w:rsidRPr="000B7BC3">
        <w:rPr>
          <w:rFonts w:ascii="Sylfaen" w:hAnsi="Sylfaen"/>
          <w:lang w:val="ka-GE"/>
        </w:rPr>
        <w:t xml:space="preserve"> კომპანიებს</w:t>
      </w:r>
      <w:r w:rsidR="00D80321">
        <w:rPr>
          <w:rFonts w:ascii="Sylfaen" w:hAnsi="Sylfaen"/>
          <w:lang w:val="ka-GE"/>
        </w:rPr>
        <w:t xml:space="preserve">, </w:t>
      </w:r>
      <w:r w:rsidR="00D80321" w:rsidRPr="00D80321">
        <w:rPr>
          <w:rFonts w:ascii="Sylfaen" w:hAnsi="Sylfaen"/>
          <w:lang w:val="ka-GE"/>
        </w:rPr>
        <w:t>სხვადასხვა ტიპის ბიზნეს-საშუალებების-ინსტრუმენტების, ხელსაწყოების და დანადგარების ფასთა კ(ვ)ოტირებაზე.</w:t>
      </w:r>
    </w:p>
    <w:p w14:paraId="1F16C183" w14:textId="77777777" w:rsidR="00657B43" w:rsidRDefault="00657B43" w:rsidP="00D80321">
      <w:pPr>
        <w:rPr>
          <w:rFonts w:ascii="Sylfaen" w:hAnsi="Sylfaen"/>
          <w:b/>
          <w:bCs/>
          <w:i/>
          <w:iCs/>
          <w:u w:val="single"/>
          <w:lang w:val="ka-GE"/>
        </w:rPr>
      </w:pPr>
    </w:p>
    <w:p w14:paraId="6BE9C155" w14:textId="1EA445CE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652CA7C8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შემოთავაზების ნომერი:</w:t>
      </w:r>
      <w:r w:rsidR="00756A21" w:rsidRPr="001B30A5">
        <w:rPr>
          <w:rFonts w:ascii="Sylfaen" w:hAnsi="Sylfaen"/>
          <w:lang w:val="ka-GE"/>
        </w:rPr>
        <w:t xml:space="preserve"> </w:t>
      </w:r>
      <w:r w:rsidR="008409E2" w:rsidRPr="001B30A5">
        <w:rPr>
          <w:rFonts w:ascii="Sylfaen" w:hAnsi="Sylfaen"/>
          <w:lang w:val="ka-GE"/>
        </w:rPr>
        <w:t xml:space="preserve"> </w:t>
      </w:r>
      <w:r w:rsidR="00BC27BC" w:rsidRPr="00741C12">
        <w:rPr>
          <w:rFonts w:cs="Arial"/>
        </w:rPr>
        <w:t>PR_00</w:t>
      </w:r>
      <w:r w:rsidR="00BC27BC">
        <w:rPr>
          <w:rFonts w:cs="Arial"/>
          <w:lang w:val="ka-GE"/>
        </w:rPr>
        <w:t>15</w:t>
      </w:r>
      <w:r w:rsidR="00BC27BC">
        <w:rPr>
          <w:rFonts w:cs="Arial"/>
        </w:rPr>
        <w:t>2898</w:t>
      </w:r>
    </w:p>
    <w:p w14:paraId="1D90E0E7" w14:textId="4A417009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BC27BC">
        <w:rPr>
          <w:rFonts w:ascii="Sylfaen" w:hAnsi="Sylfaen"/>
          <w:lang w:val="ka-GE"/>
        </w:rPr>
        <w:t>1 ივნისი</w:t>
      </w:r>
    </w:p>
    <w:p w14:paraId="5A10C4E0" w14:textId="36423392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7D6382">
        <w:rPr>
          <w:rFonts w:ascii="Sylfaen" w:hAnsi="Sylfaen"/>
          <w:lang w:val="ka-GE"/>
        </w:rPr>
        <w:t>1</w:t>
      </w:r>
      <w:r w:rsidR="00340CD7">
        <w:rPr>
          <w:rFonts w:ascii="Sylfaen" w:hAnsi="Sylfaen"/>
          <w:lang w:val="ka-GE"/>
        </w:rPr>
        <w:t>5</w:t>
      </w:r>
      <w:r w:rsidR="007D6382">
        <w:rPr>
          <w:rFonts w:ascii="Sylfaen" w:hAnsi="Sylfaen"/>
          <w:lang w:val="ka-GE"/>
        </w:rPr>
        <w:t xml:space="preserve"> ივნისი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lastRenderedPageBreak/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0F299A13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 xml:space="preserve">, </w:t>
      </w:r>
      <w:r w:rsidR="009732CB">
        <w:rPr>
          <w:rFonts w:ascii="Sylfaen" w:hAnsi="Sylfaen"/>
          <w:lang w:val="ka-GE"/>
        </w:rPr>
        <w:t xml:space="preserve">ფასი </w:t>
      </w:r>
      <w:r w:rsidRPr="000B7BC3">
        <w:rPr>
          <w:rFonts w:ascii="Sylfaen" w:hAnsi="Sylfaen"/>
          <w:lang w:val="ka-GE"/>
        </w:rPr>
        <w:t xml:space="preserve">დღგ-ს ჩათვლით </w:t>
      </w:r>
      <w:r w:rsidR="009732CB" w:rsidRPr="009732CB">
        <w:rPr>
          <w:rFonts w:ascii="Sylfaen" w:hAnsi="Sylfaen"/>
          <w:b/>
          <w:bCs/>
          <w:lang w:val="ka-GE"/>
        </w:rPr>
        <w:t>ევროში</w:t>
      </w:r>
      <w:r w:rsidRPr="000B7BC3">
        <w:rPr>
          <w:rFonts w:ascii="Sylfaen" w:hAnsi="Sylfaen"/>
          <w:lang w:val="ka-GE"/>
        </w:rPr>
        <w:t xml:space="preserve">-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182BF7DB" w:rsidR="008409E2" w:rsidRPr="00C17AD7" w:rsidRDefault="00732871" w:rsidP="008409E2">
      <w:pPr>
        <w:jc w:val="both"/>
        <w:rPr>
          <w:rFonts w:ascii="Sylfaen" w:hAnsi="Sylfaen"/>
          <w:b/>
          <w:bCs/>
          <w:lang w:val="ka-GE"/>
        </w:rPr>
      </w:pPr>
      <w:r w:rsidRPr="000E205A">
        <w:rPr>
          <w:rFonts w:ascii="Sylfaen" w:hAnsi="Sylfaen"/>
          <w:lang w:val="ka-GE"/>
        </w:rPr>
        <w:t xml:space="preserve">ზემოთ 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>არა უგვი</w:t>
      </w:r>
      <w:r w:rsidR="00B360AF">
        <w:rPr>
          <w:rFonts w:ascii="Sylfaen" w:hAnsi="Sylfaen"/>
          <w:b/>
          <w:bCs/>
          <w:lang w:val="ka-GE"/>
        </w:rPr>
        <w:t>ა</w:t>
      </w:r>
      <w:r w:rsidR="00766406" w:rsidRPr="0000243F">
        <w:rPr>
          <w:rFonts w:ascii="Sylfaen" w:hAnsi="Sylfaen"/>
          <w:b/>
          <w:bCs/>
          <w:lang w:val="ka-GE"/>
        </w:rPr>
        <w:t xml:space="preserve">ნეს </w:t>
      </w:r>
      <w:r w:rsidR="009732CB">
        <w:rPr>
          <w:rFonts w:ascii="Sylfaen" w:hAnsi="Sylfaen"/>
          <w:b/>
          <w:bCs/>
          <w:lang w:val="ka-GE"/>
        </w:rPr>
        <w:t>1</w:t>
      </w:r>
      <w:r w:rsidR="00EA24BF">
        <w:rPr>
          <w:rFonts w:ascii="Sylfaen" w:hAnsi="Sylfaen"/>
          <w:b/>
          <w:bCs/>
          <w:lang w:val="ka-GE"/>
        </w:rPr>
        <w:t>5</w:t>
      </w:r>
      <w:r w:rsidR="000B7BC3">
        <w:rPr>
          <w:rFonts w:ascii="Sylfaen" w:hAnsi="Sylfaen"/>
          <w:b/>
          <w:bCs/>
          <w:lang w:val="ka-GE"/>
        </w:rPr>
        <w:t>.</w:t>
      </w:r>
      <w:r w:rsidR="00CA528B" w:rsidRPr="0000243F">
        <w:rPr>
          <w:rFonts w:ascii="Sylfaen" w:hAnsi="Sylfaen"/>
          <w:b/>
          <w:bCs/>
          <w:lang w:val="ka-GE"/>
        </w:rPr>
        <w:t>0</w:t>
      </w:r>
      <w:r w:rsidR="009732CB">
        <w:rPr>
          <w:rFonts w:ascii="Sylfaen" w:hAnsi="Sylfaen"/>
          <w:b/>
          <w:bCs/>
          <w:lang w:val="ka-GE"/>
        </w:rPr>
        <w:t>6</w:t>
      </w:r>
      <w:r w:rsidR="00766406" w:rsidRPr="0000243F">
        <w:rPr>
          <w:rFonts w:ascii="Sylfaen" w:hAnsi="Sylfaen"/>
          <w:b/>
          <w:bCs/>
          <w:lang w:val="ka-GE"/>
        </w:rPr>
        <w:t>.202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;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ნომერი</w:t>
      </w:r>
      <w:r w:rsidR="00C17AD7" w:rsidRPr="00C17AD7">
        <w:rPr>
          <w:rFonts w:ascii="Sylfaen" w:hAnsi="Sylfaen"/>
          <w:lang w:val="ka-GE"/>
        </w:rPr>
        <w:t xml:space="preserve"> </w:t>
      </w:r>
      <w:r w:rsidR="00EA24BF" w:rsidRPr="00EA24BF">
        <w:rPr>
          <w:rFonts w:cs="Arial"/>
          <w:lang w:val="ka-GE"/>
        </w:rPr>
        <w:t>PR_00</w:t>
      </w:r>
      <w:r w:rsidR="00EA24BF">
        <w:rPr>
          <w:rFonts w:cs="Arial"/>
          <w:lang w:val="ka-GE"/>
        </w:rPr>
        <w:t>15</w:t>
      </w:r>
      <w:r w:rsidR="00EA24BF" w:rsidRPr="00EA24BF">
        <w:rPr>
          <w:rFonts w:cs="Arial"/>
          <w:lang w:val="ka-GE"/>
        </w:rPr>
        <w:t>2898</w:t>
      </w:r>
      <w:r w:rsidR="00EA24BF">
        <w:rPr>
          <w:rFonts w:cs="Arial"/>
          <w:lang w:val="ka-GE"/>
        </w:rPr>
        <w:t xml:space="preserve"> </w:t>
      </w:r>
      <w:r w:rsidR="00C17AD7">
        <w:rPr>
          <w:rFonts w:ascii="Sylfaen" w:hAnsi="Sylfaen"/>
          <w:lang w:val="ka-GE"/>
        </w:rPr>
        <w:t>და კომპანიის დასახელება.</w:t>
      </w:r>
    </w:p>
    <w:p w14:paraId="62BD01F9" w14:textId="4F478914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9732CB">
        <w:rPr>
          <w:u w:val="single"/>
        </w:rPr>
        <w:t>koba.gigiadze</w:t>
      </w:r>
      <w:r w:rsidR="008D41B6" w:rsidRPr="008D41B6">
        <w:rPr>
          <w:u w:val="single"/>
        </w:rPr>
        <w:t>@drc.ngo</w:t>
      </w:r>
      <w:r>
        <w:rPr>
          <w:rFonts w:ascii="Sylfaen" w:hAnsi="Sylfaen"/>
          <w:lang w:val="ka-GE"/>
        </w:rPr>
        <w:t xml:space="preserve"> </w:t>
      </w:r>
      <w:r w:rsidRPr="00DA54A5">
        <w:rPr>
          <w:rFonts w:ascii="Sylfaen" w:hAnsi="Sylfaen"/>
          <w:lang w:val="ka-GE"/>
        </w:rPr>
        <w:t xml:space="preserve">არა უგვიანეს </w:t>
      </w:r>
      <w:r w:rsidR="00D823E7">
        <w:rPr>
          <w:rFonts w:ascii="Sylfaen" w:hAnsi="Sylfaen"/>
          <w:b/>
          <w:bCs/>
          <w:lang w:val="ka-GE"/>
        </w:rPr>
        <w:t>11</w:t>
      </w:r>
      <w:r w:rsidR="009732CB">
        <w:rPr>
          <w:rFonts w:ascii="Sylfaen" w:hAnsi="Sylfaen"/>
          <w:b/>
          <w:bCs/>
        </w:rPr>
        <w:t>.06</w:t>
      </w:r>
      <w:r w:rsidR="00CA528B" w:rsidRPr="009313EA">
        <w:rPr>
          <w:rFonts w:ascii="Sylfaen" w:hAnsi="Sylfaen"/>
          <w:b/>
          <w:bCs/>
          <w:lang w:val="ka-GE"/>
        </w:rPr>
        <w:t>.</w:t>
      </w:r>
      <w:r w:rsidRPr="009313EA">
        <w:rPr>
          <w:rFonts w:ascii="Sylfaen" w:hAnsi="Sylfaen"/>
          <w:b/>
          <w:bCs/>
          <w:lang w:val="ka-GE"/>
        </w:rPr>
        <w:t>202</w:t>
      </w:r>
      <w:r w:rsidR="00272147" w:rsidRPr="009313EA">
        <w:rPr>
          <w:rFonts w:ascii="Sylfaen" w:hAnsi="Sylfaen"/>
          <w:b/>
          <w:bCs/>
        </w:rPr>
        <w:t>1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046BCFBA" w14:textId="77777777" w:rsidR="001268A5" w:rsidRPr="007E2647" w:rsidRDefault="001268A5" w:rsidP="001268A5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 xml:space="preserve">ანგარიშსწორება მოხდება </w:t>
      </w:r>
      <w:r>
        <w:rPr>
          <w:rFonts w:ascii="Sylfaen" w:hAnsi="Sylfaen"/>
          <w:lang w:val="ka-GE"/>
        </w:rPr>
        <w:t xml:space="preserve">ლარში, </w:t>
      </w:r>
      <w:r w:rsidRPr="000B7BC3">
        <w:rPr>
          <w:rFonts w:ascii="Sylfaen" w:hAnsi="Sylfaen"/>
          <w:lang w:val="ka-GE"/>
        </w:rPr>
        <w:t>მოთხოვნილი ნივთების მოწოდებისა და ორივე მხრიდან  მიღება-ჩაბარების  აქტის ხელმოწერიდან 7 სამუშაო დღის განმავლობაში</w:t>
      </w:r>
      <w:r>
        <w:rPr>
          <w:rFonts w:ascii="Sylfaen" w:hAnsi="Sylfaen"/>
          <w:lang w:val="ka-GE"/>
        </w:rPr>
        <w:t xml:space="preserve"> </w:t>
      </w:r>
      <w:r w:rsidRPr="007E2647">
        <w:rPr>
          <w:rFonts w:ascii="Sylfaen" w:hAnsi="Sylfaen"/>
          <w:lang w:val="ka-GE"/>
        </w:rPr>
        <w:t xml:space="preserve">გადახდის დღეს </w:t>
      </w:r>
      <w:r>
        <w:rPr>
          <w:rFonts w:ascii="Sylfaen" w:hAnsi="Sylfaen"/>
          <w:lang w:val="ka-GE"/>
        </w:rPr>
        <w:t>დადგენილი</w:t>
      </w:r>
      <w:r w:rsidRPr="007E2647">
        <w:rPr>
          <w:rFonts w:ascii="Sylfaen" w:hAnsi="Sylfaen"/>
          <w:lang w:val="ka-GE"/>
        </w:rPr>
        <w:t xml:space="preserve">  საქართველოს ეროვნული  ბანკის ოფიციალური კურსით</w:t>
      </w:r>
      <w:r>
        <w:rPr>
          <w:rFonts w:ascii="Sylfaen" w:hAnsi="Sylfaen"/>
          <w:lang w:val="ka-GE"/>
        </w:rPr>
        <w:t xml:space="preserve">. </w:t>
      </w:r>
    </w:p>
    <w:p w14:paraId="3F680D6D" w14:textId="4353E458" w:rsidR="00F05ED1" w:rsidRPr="000B7BC3" w:rsidRDefault="00F05ED1" w:rsidP="001268A5">
      <w:pPr>
        <w:pStyle w:val="NoSpacing"/>
        <w:rPr>
          <w:rFonts w:ascii="Sylfaen" w:hAnsi="Sylfaen"/>
          <w:lang w:val="ka-GE"/>
        </w:rPr>
      </w:pPr>
    </w:p>
    <w:sectPr w:rsidR="00F05ED1" w:rsidRPr="000B7B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B2DC" w14:textId="77777777" w:rsidR="00505BE5" w:rsidRDefault="00505BE5" w:rsidP="007D2064">
      <w:pPr>
        <w:spacing w:after="0" w:line="240" w:lineRule="auto"/>
      </w:pPr>
      <w:r>
        <w:separator/>
      </w:r>
    </w:p>
  </w:endnote>
  <w:endnote w:type="continuationSeparator" w:id="0">
    <w:p w14:paraId="1CAD4452" w14:textId="77777777" w:rsidR="00505BE5" w:rsidRDefault="00505BE5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11D0" w14:textId="77777777" w:rsidR="00505BE5" w:rsidRDefault="00505BE5" w:rsidP="007D2064">
      <w:pPr>
        <w:spacing w:after="0" w:line="240" w:lineRule="auto"/>
      </w:pPr>
      <w:r>
        <w:separator/>
      </w:r>
    </w:p>
  </w:footnote>
  <w:footnote w:type="continuationSeparator" w:id="0">
    <w:p w14:paraId="775911E2" w14:textId="77777777" w:rsidR="00505BE5" w:rsidRDefault="00505BE5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NKsFALBuOyotAAAA"/>
  </w:docVars>
  <w:rsids>
    <w:rsidRoot w:val="00883FCF"/>
    <w:rsid w:val="000007EA"/>
    <w:rsid w:val="0000243F"/>
    <w:rsid w:val="0003780B"/>
    <w:rsid w:val="00050A3B"/>
    <w:rsid w:val="00072BC3"/>
    <w:rsid w:val="00094C1D"/>
    <w:rsid w:val="000A3857"/>
    <w:rsid w:val="000B7BC3"/>
    <w:rsid w:val="000C5697"/>
    <w:rsid w:val="000D218A"/>
    <w:rsid w:val="000D2C3A"/>
    <w:rsid w:val="000E205A"/>
    <w:rsid w:val="00114A56"/>
    <w:rsid w:val="00124A07"/>
    <w:rsid w:val="00125449"/>
    <w:rsid w:val="00125E05"/>
    <w:rsid w:val="0012609A"/>
    <w:rsid w:val="001268A5"/>
    <w:rsid w:val="0019174E"/>
    <w:rsid w:val="001B30A5"/>
    <w:rsid w:val="001B701D"/>
    <w:rsid w:val="001E3E3D"/>
    <w:rsid w:val="001E6214"/>
    <w:rsid w:val="001F241F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314754"/>
    <w:rsid w:val="00333F59"/>
    <w:rsid w:val="00340CD7"/>
    <w:rsid w:val="00350B98"/>
    <w:rsid w:val="00366425"/>
    <w:rsid w:val="00367BE4"/>
    <w:rsid w:val="00372234"/>
    <w:rsid w:val="0037349C"/>
    <w:rsid w:val="003802C6"/>
    <w:rsid w:val="0039177B"/>
    <w:rsid w:val="003B6E54"/>
    <w:rsid w:val="003F417A"/>
    <w:rsid w:val="003F7D85"/>
    <w:rsid w:val="004131CF"/>
    <w:rsid w:val="0042324D"/>
    <w:rsid w:val="00434F34"/>
    <w:rsid w:val="00444546"/>
    <w:rsid w:val="00450AD3"/>
    <w:rsid w:val="004702C9"/>
    <w:rsid w:val="00471651"/>
    <w:rsid w:val="00477F43"/>
    <w:rsid w:val="004A41B0"/>
    <w:rsid w:val="004C3F5C"/>
    <w:rsid w:val="004C7DC3"/>
    <w:rsid w:val="004D27FE"/>
    <w:rsid w:val="004F0FE6"/>
    <w:rsid w:val="00505BE5"/>
    <w:rsid w:val="0051028F"/>
    <w:rsid w:val="00510D62"/>
    <w:rsid w:val="00516FC3"/>
    <w:rsid w:val="0052145E"/>
    <w:rsid w:val="0053283C"/>
    <w:rsid w:val="00535302"/>
    <w:rsid w:val="00545025"/>
    <w:rsid w:val="005740B2"/>
    <w:rsid w:val="0059321C"/>
    <w:rsid w:val="005D4B05"/>
    <w:rsid w:val="005D4D63"/>
    <w:rsid w:val="005F7B5E"/>
    <w:rsid w:val="00642C0D"/>
    <w:rsid w:val="00657B43"/>
    <w:rsid w:val="0067311A"/>
    <w:rsid w:val="006F0ED2"/>
    <w:rsid w:val="006F2D8D"/>
    <w:rsid w:val="006F7872"/>
    <w:rsid w:val="00701545"/>
    <w:rsid w:val="0070612B"/>
    <w:rsid w:val="00724D75"/>
    <w:rsid w:val="00725EF0"/>
    <w:rsid w:val="00732871"/>
    <w:rsid w:val="00735D03"/>
    <w:rsid w:val="007450CA"/>
    <w:rsid w:val="00756A21"/>
    <w:rsid w:val="00766406"/>
    <w:rsid w:val="00770F65"/>
    <w:rsid w:val="00780755"/>
    <w:rsid w:val="007A45CE"/>
    <w:rsid w:val="007B5BAC"/>
    <w:rsid w:val="007B6A7D"/>
    <w:rsid w:val="007B6AFB"/>
    <w:rsid w:val="007D0B32"/>
    <w:rsid w:val="007D1805"/>
    <w:rsid w:val="007D2064"/>
    <w:rsid w:val="007D402D"/>
    <w:rsid w:val="007D6382"/>
    <w:rsid w:val="007E7E4B"/>
    <w:rsid w:val="007F4CFC"/>
    <w:rsid w:val="0080540A"/>
    <w:rsid w:val="00825C5E"/>
    <w:rsid w:val="00830983"/>
    <w:rsid w:val="008409E2"/>
    <w:rsid w:val="008527E0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687A"/>
    <w:rsid w:val="008F6196"/>
    <w:rsid w:val="0091680D"/>
    <w:rsid w:val="009313EA"/>
    <w:rsid w:val="00941920"/>
    <w:rsid w:val="009430B9"/>
    <w:rsid w:val="00957890"/>
    <w:rsid w:val="00960C21"/>
    <w:rsid w:val="009732CB"/>
    <w:rsid w:val="00974324"/>
    <w:rsid w:val="00980A05"/>
    <w:rsid w:val="009C280F"/>
    <w:rsid w:val="009D1C98"/>
    <w:rsid w:val="009D56E7"/>
    <w:rsid w:val="00A150A6"/>
    <w:rsid w:val="00A4288B"/>
    <w:rsid w:val="00A77667"/>
    <w:rsid w:val="00A83D95"/>
    <w:rsid w:val="00A85ACF"/>
    <w:rsid w:val="00AD2842"/>
    <w:rsid w:val="00B127C3"/>
    <w:rsid w:val="00B2792E"/>
    <w:rsid w:val="00B35901"/>
    <w:rsid w:val="00B360AF"/>
    <w:rsid w:val="00B6368A"/>
    <w:rsid w:val="00B9479D"/>
    <w:rsid w:val="00BA1EDB"/>
    <w:rsid w:val="00BB5F2A"/>
    <w:rsid w:val="00BC27BC"/>
    <w:rsid w:val="00BD0C80"/>
    <w:rsid w:val="00C17AD7"/>
    <w:rsid w:val="00C47D33"/>
    <w:rsid w:val="00C47E2D"/>
    <w:rsid w:val="00C91C5F"/>
    <w:rsid w:val="00C965A7"/>
    <w:rsid w:val="00CA528B"/>
    <w:rsid w:val="00CA548C"/>
    <w:rsid w:val="00CB02E5"/>
    <w:rsid w:val="00CB77CA"/>
    <w:rsid w:val="00CB7C55"/>
    <w:rsid w:val="00CC1D79"/>
    <w:rsid w:val="00CD766F"/>
    <w:rsid w:val="00CF0C4D"/>
    <w:rsid w:val="00D147CA"/>
    <w:rsid w:val="00D15BC6"/>
    <w:rsid w:val="00D30215"/>
    <w:rsid w:val="00D80321"/>
    <w:rsid w:val="00D823E7"/>
    <w:rsid w:val="00DA54A5"/>
    <w:rsid w:val="00DB2801"/>
    <w:rsid w:val="00E3592F"/>
    <w:rsid w:val="00E63132"/>
    <w:rsid w:val="00EA24BF"/>
    <w:rsid w:val="00EC455C"/>
    <w:rsid w:val="00EE6CBC"/>
    <w:rsid w:val="00F03FB8"/>
    <w:rsid w:val="00F05ED1"/>
    <w:rsid w:val="00F91E46"/>
    <w:rsid w:val="00FA54C8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Mzevinar Jojua</cp:lastModifiedBy>
  <cp:revision>23</cp:revision>
  <dcterms:created xsi:type="dcterms:W3CDTF">2021-04-29T13:09:00Z</dcterms:created>
  <dcterms:modified xsi:type="dcterms:W3CDTF">2021-05-31T14:07:00Z</dcterms:modified>
</cp:coreProperties>
</file>